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82" w:rsidRDefault="009C329B">
      <w:r>
        <w:t>Это история обычной пары. Муж и жена. Они были влюблены, вдохновлены мечтами и общими планами… Но быт и повседневность превратили их жизнь в кошмар. Тот случай, когда кошмар – не страшный сон и не яркий эпитет, а реальность. Во что способны превратить людей жгучие обиды, едкие претензии и нерешенные, разъедающие сердце, кон</w:t>
      </w:r>
      <w:bookmarkStart w:id="0" w:name="_GoBack"/>
      <w:bookmarkEnd w:id="0"/>
      <w:r>
        <w:t>фликты? И есть ли дорога назад?</w:t>
      </w:r>
    </w:p>
    <w:sectPr w:rsidR="00CF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B"/>
    <w:rsid w:val="00610D53"/>
    <w:rsid w:val="0081109B"/>
    <w:rsid w:val="009C329B"/>
    <w:rsid w:val="00C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A6FC"/>
  <w15:chartTrackingRefBased/>
  <w15:docId w15:val="{6ED50FBC-60A6-4CE1-9F8E-2D173C7D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YKO</dc:creator>
  <cp:keywords/>
  <dc:description/>
  <cp:lastModifiedBy>YKO</cp:lastModifiedBy>
  <cp:revision>3</cp:revision>
  <dcterms:created xsi:type="dcterms:W3CDTF">2024-09-13T14:57:00Z</dcterms:created>
  <dcterms:modified xsi:type="dcterms:W3CDTF">2024-09-13T15:17:00Z</dcterms:modified>
</cp:coreProperties>
</file>